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F4361" w14:textId="66A4D2FA" w:rsidR="001575ED" w:rsidRPr="001575ED" w:rsidRDefault="00311CD5" w:rsidP="001575ED">
      <w:pPr>
        <w:spacing w:before="100" w:beforeAutospacing="1" w:after="100" w:afterAutospacing="1" w:line="300" w:lineRule="atLeast"/>
        <w:jc w:val="both"/>
        <w:outlineLvl w:val="0"/>
        <w:rPr>
          <w:rFonts w:ascii="Calibri" w:eastAsia="Times New Roman" w:hAnsi="Calibri" w:cs="Calibri"/>
          <w:b/>
          <w:bCs/>
          <w:kern w:val="0"/>
          <w:sz w:val="36"/>
          <w:szCs w:val="36"/>
          <w:lang w:eastAsia="de-DE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kern w:val="0"/>
          <w:sz w:val="36"/>
          <w:szCs w:val="36"/>
          <w:lang w:eastAsia="de-DE"/>
          <w14:ligatures w14:val="none"/>
        </w:rPr>
        <w:drawing>
          <wp:anchor distT="0" distB="0" distL="114300" distR="114300" simplePos="0" relativeHeight="251658240" behindDoc="0" locked="0" layoutInCell="1" allowOverlap="1" wp14:anchorId="23A5ED9E" wp14:editId="4BA575B6">
            <wp:simplePos x="0" y="0"/>
            <wp:positionH relativeFrom="column">
              <wp:posOffset>2646155</wp:posOffset>
            </wp:positionH>
            <wp:positionV relativeFrom="paragraph">
              <wp:posOffset>-660851</wp:posOffset>
            </wp:positionV>
            <wp:extent cx="2410211" cy="1354459"/>
            <wp:effectExtent l="0" t="0" r="9525" b="0"/>
            <wp:wrapNone/>
            <wp:docPr id="1743466697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211" cy="1354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5ED" w:rsidRPr="001575ED">
        <w:rPr>
          <w:rFonts w:ascii="Calibri" w:eastAsia="Times New Roman" w:hAnsi="Calibri" w:cs="Calibri"/>
          <w:b/>
          <w:bCs/>
          <w:kern w:val="0"/>
          <w:sz w:val="36"/>
          <w:szCs w:val="36"/>
          <w:lang w:eastAsia="de-DE"/>
          <w14:ligatures w14:val="none"/>
        </w:rPr>
        <w:t>Steckbrief</w:t>
      </w:r>
    </w:p>
    <w:p w14:paraId="3002A566" w14:textId="216A0C94" w:rsidR="009A64E7" w:rsidRPr="009A64E7" w:rsidRDefault="009A64E7" w:rsidP="009A64E7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Basisinfos</w:t>
      </w:r>
    </w:p>
    <w:p w14:paraId="1AE905EE" w14:textId="0A145704" w:rsidR="009A64E7" w:rsidRPr="009A64E7" w:rsidRDefault="009A64E7" w:rsidP="001575ED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Betrieb / Unternehmen:</w:t>
      </w:r>
      <w:r w:rsidR="00311CD5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 xml:space="preserve"> </w:t>
      </w:r>
      <w:r w:rsidR="00311CD5" w:rsidRPr="00311CD5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Hilti Kunststofftechnik GmbH</w:t>
      </w:r>
      <w:r w:rsidR="001575ED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br/>
      </w: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Branche / Produkt | Dienstleistung:</w:t>
      </w:r>
      <w:r w:rsidR="00311CD5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 xml:space="preserve"> </w:t>
      </w:r>
      <w:r w:rsidR="00C46DEA" w:rsidRPr="00C46DEA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Kunststoffbauteile für Bauindustrie</w:t>
      </w:r>
      <w:r w:rsidR="001575ED" w:rsidRPr="00C46DEA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</w: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Beschäftigtenzahl (Mitarbeitende):</w:t>
      </w:r>
      <w:r w:rsidR="00C46DE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 xml:space="preserve"> </w:t>
      </w:r>
      <w:r w:rsidR="00E84339" w:rsidRPr="00E84339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240</w:t>
      </w:r>
      <w:r w:rsidR="001575ED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</w:r>
      <w:r w:rsidR="00900CAA"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Ausbildungsbetrieb</w:t>
      </w:r>
      <w:r w:rsidR="00E84339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 xml:space="preserve">: </w:t>
      </w:r>
      <w:r w:rsidR="00E84339" w:rsidRPr="00E84339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ja</w:t>
      </w:r>
      <w:r w:rsidR="001575ED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</w: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Größe Betriebsrat:</w:t>
      </w:r>
      <w:r w:rsidR="00E84339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 xml:space="preserve"> </w:t>
      </w:r>
      <w:r w:rsidR="00E84339" w:rsidRPr="00E84339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9</w:t>
      </w:r>
    </w:p>
    <w:p w14:paraId="373EC535" w14:textId="485E7710" w:rsidR="009A64E7" w:rsidRPr="009A64E7" w:rsidRDefault="00443146" w:rsidP="004D5568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353A768A">
          <v:rect id="_x0000_i1025" style="width:0;height:1.5pt" o:hralign="center" o:hrstd="t" o:hr="t" fillcolor="#a0a0a0" stroked="f"/>
        </w:pict>
      </w:r>
      <w:r w:rsidR="00900CAA"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D</w:t>
      </w:r>
      <w:r w:rsidR="009A64E7"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rei Top-Themen im Betrieb:</w:t>
      </w:r>
      <w:r w:rsidR="009A64E7"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  <w:t>1.</w:t>
      </w:r>
      <w:r w:rsidR="00E84339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Standortsicherheit</w:t>
      </w:r>
      <w:r w:rsidR="009A64E7"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  <w:t>2.</w:t>
      </w:r>
      <w:r w:rsidR="00E84339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</w:t>
      </w:r>
      <w:r w:rsidR="006225E3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Befristungen </w:t>
      </w:r>
      <w:r w:rsidR="009A64E7"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  <w:t>3.</w:t>
      </w:r>
      <w:r w:rsidR="006225E3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Tarifkonforme Eingruppierung</w:t>
      </w:r>
    </w:p>
    <w:p w14:paraId="316CB101" w14:textId="5441D98F" w:rsidR="009A64E7" w:rsidRPr="00900CAA" w:rsidRDefault="00443146" w:rsidP="009A64E7">
      <w:pPr>
        <w:spacing w:after="0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6D945CF5">
          <v:rect id="_x0000_i1026" style="width:0;height:1.5pt" o:hralign="center" o:hrstd="t" o:hr="t" fillcolor="#a0a0a0" stroked="f"/>
        </w:pict>
      </w:r>
      <w:r w:rsidR="009A64E7"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Zahlen &amp; Fakten zur Wahl</w:t>
      </w:r>
    </w:p>
    <w:p w14:paraId="31CF36A7" w14:textId="206B59A8" w:rsidR="009A64E7" w:rsidRPr="009A64E7" w:rsidRDefault="009A64E7" w:rsidP="009A64E7">
      <w:pPr>
        <w:numPr>
          <w:ilvl w:val="0"/>
          <w:numId w:val="7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Wahlbeteiligung:</w:t>
      </w:r>
      <w:r w:rsidR="006225E3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</w:t>
      </w:r>
      <w:r w:rsidR="00B51A2D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79%</w:t>
      </w:r>
    </w:p>
    <w:p w14:paraId="757067FD" w14:textId="307784A4" w:rsidR="009A64E7" w:rsidRPr="009A64E7" w:rsidRDefault="009A64E7" w:rsidP="009A64E7">
      <w:pPr>
        <w:numPr>
          <w:ilvl w:val="0"/>
          <w:numId w:val="7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Anzahl Kandidierende / Listen:</w:t>
      </w:r>
      <w:r w:rsidR="00B51A2D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5 Listen</w:t>
      </w:r>
    </w:p>
    <w:p w14:paraId="745249C2" w14:textId="65870022" w:rsidR="009A64E7" w:rsidRPr="009A64E7" w:rsidRDefault="009A64E7" w:rsidP="009A64E7">
      <w:pPr>
        <w:numPr>
          <w:ilvl w:val="0"/>
          <w:numId w:val="7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Besonderheiten (z. B. erstmalig Liste, Generationenwechsel, etc.):</w:t>
      </w:r>
      <w:r w:rsidR="00B51A2D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Liste </w:t>
      </w:r>
      <w:r w:rsidR="00A94AF8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war bisher unüblich</w:t>
      </w:r>
    </w:p>
    <w:p w14:paraId="13E48ED7" w14:textId="77777777" w:rsidR="009A64E7" w:rsidRPr="009A64E7" w:rsidRDefault="00443146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41C897CF">
          <v:rect id="_x0000_i1027" style="width:0;height:1.5pt" o:hralign="center" o:hrstd="t" o:hr="t" fillcolor="#a0a0a0" stroked="f"/>
        </w:pict>
      </w:r>
    </w:p>
    <w:p w14:paraId="42488F38" w14:textId="08677DBD" w:rsidR="009A64E7" w:rsidRPr="009A64E7" w:rsidRDefault="009A64E7" w:rsidP="009A64E7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Was lief gut?</w:t>
      </w:r>
    </w:p>
    <w:p w14:paraId="74AB2B43" w14:textId="6D8FBCD2" w:rsidR="009A64E7" w:rsidRDefault="009A64E7" w:rsidP="009A64E7">
      <w:pPr>
        <w:numPr>
          <w:ilvl w:val="0"/>
          <w:numId w:val="8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Was waren unsere größten Erfolge rund um die Wahl?</w:t>
      </w:r>
    </w:p>
    <w:p w14:paraId="784E8DD4" w14:textId="07483D8D" w:rsidR="00A94AF8" w:rsidRDefault="00A94AF8" w:rsidP="00A94AF8">
      <w:pPr>
        <w:numPr>
          <w:ilvl w:val="1"/>
          <w:numId w:val="8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IGM-Mehrheit im BR</w:t>
      </w:r>
    </w:p>
    <w:p w14:paraId="0EA16B8F" w14:textId="5F781D45" w:rsidR="00A94AF8" w:rsidRPr="009A64E7" w:rsidRDefault="001F2B77" w:rsidP="00A94AF8">
      <w:pPr>
        <w:numPr>
          <w:ilvl w:val="1"/>
          <w:numId w:val="8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S</w:t>
      </w:r>
      <w:r w:rsidR="00380DF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auberer und fairer Ablauf der Wahl</w:t>
      </w: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, </w:t>
      </w: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Gute Wahlbeteiligung</w:t>
      </w:r>
    </w:p>
    <w:p w14:paraId="31ED17E4" w14:textId="1935E0E7" w:rsidR="001F2B77" w:rsidRDefault="009A64E7" w:rsidP="001F2B77">
      <w:pPr>
        <w:numPr>
          <w:ilvl w:val="0"/>
          <w:numId w:val="8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Was hat besonders gut funktioniert (z. B. Mobilisierung, Ansprache, Aktionen)?</w:t>
      </w:r>
    </w:p>
    <w:p w14:paraId="34105514" w14:textId="5F73060E" w:rsidR="001F2B77" w:rsidRPr="001F2B77" w:rsidRDefault="001F2B77" w:rsidP="001F2B77">
      <w:pPr>
        <w:numPr>
          <w:ilvl w:val="1"/>
          <w:numId w:val="8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Es war klar </w:t>
      </w:r>
      <w:r w:rsidR="00833921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wofür die (inoffizielle) IGM-Liste stand. Die Ansprache erfolgte </w:t>
      </w:r>
      <w:r w:rsidR="0091708B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größtenteils</w:t>
      </w:r>
      <w:r w:rsidR="00833921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persön</w:t>
      </w:r>
      <w:r w:rsidR="005828FF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lich. </w:t>
      </w:r>
    </w:p>
    <w:p w14:paraId="15250960" w14:textId="77777777" w:rsidR="009A64E7" w:rsidRPr="009A64E7" w:rsidRDefault="00443146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4774BE89">
          <v:rect id="_x0000_i1028" style="width:0;height:1.5pt" o:hralign="center" o:hrstd="t" o:hr="t" fillcolor="#a0a0a0" stroked="f"/>
        </w:pict>
      </w:r>
    </w:p>
    <w:p w14:paraId="48E552CF" w14:textId="59AB4DAC" w:rsidR="009A64E7" w:rsidRPr="009A64E7" w:rsidRDefault="009A64E7" w:rsidP="009A64E7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Herausforderungen</w:t>
      </w:r>
    </w:p>
    <w:p w14:paraId="20A6AC1D" w14:textId="77777777" w:rsidR="009A64E7" w:rsidRDefault="009A64E7" w:rsidP="009A64E7">
      <w:pPr>
        <w:numPr>
          <w:ilvl w:val="0"/>
          <w:numId w:val="9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Wo gab es Schwierigkeiten oder Hürden?</w:t>
      </w:r>
    </w:p>
    <w:p w14:paraId="00337FA9" w14:textId="706F46C7" w:rsidR="005828FF" w:rsidRPr="009A64E7" w:rsidRDefault="005828FF" w:rsidP="005828FF">
      <w:pPr>
        <w:numPr>
          <w:ilvl w:val="1"/>
          <w:numId w:val="9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Von der Listenwahl wurden wir eher überrascht</w:t>
      </w:r>
      <w:r w:rsidR="002F7C34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und mussten kurzfristig die Weichen stellen. </w:t>
      </w:r>
    </w:p>
    <w:p w14:paraId="35259101" w14:textId="77777777" w:rsidR="009A64E7" w:rsidRDefault="009A64E7" w:rsidP="009A64E7">
      <w:pPr>
        <w:numPr>
          <w:ilvl w:val="0"/>
          <w:numId w:val="9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Welche Themen waren kritisch (z. B. Beteiligung, Kommunikation, Organisation)?</w:t>
      </w:r>
    </w:p>
    <w:p w14:paraId="6BE3CF40" w14:textId="0A8D820C" w:rsidR="002F7C34" w:rsidRPr="009A64E7" w:rsidRDefault="002F7C34" w:rsidP="002F7C34">
      <w:pPr>
        <w:numPr>
          <w:ilvl w:val="1"/>
          <w:numId w:val="9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Die </w:t>
      </w:r>
      <w:r w:rsidR="004D5568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Wähler wussten teilweise bis zum Ende nicht, wie die Listenwahl funktioniert. </w:t>
      </w:r>
    </w:p>
    <w:p w14:paraId="7FF5311B" w14:textId="77777777" w:rsidR="009A64E7" w:rsidRPr="009A64E7" w:rsidRDefault="00443146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64BE5B8B">
          <v:rect id="_x0000_i1029" style="width:0;height:1.5pt" o:hralign="center" o:hrstd="t" o:hr="t" fillcolor="#a0a0a0" stroked="f"/>
        </w:pict>
      </w:r>
    </w:p>
    <w:p w14:paraId="7C69D410" w14:textId="32AD0A9D" w:rsidR="009A64E7" w:rsidRPr="009A64E7" w:rsidRDefault="009A64E7" w:rsidP="009A64E7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Erfolgsfaktoren</w:t>
      </w:r>
    </w:p>
    <w:p w14:paraId="02F96260" w14:textId="77777777" w:rsidR="009A64E7" w:rsidRDefault="009A64E7" w:rsidP="009A64E7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Was hat maßgeblich zum Erfolg beigetragen?</w:t>
      </w:r>
    </w:p>
    <w:p w14:paraId="790EE65A" w14:textId="7E8A0AC0" w:rsidR="00D80AB1" w:rsidRPr="009A64E7" w:rsidRDefault="00D80AB1" w:rsidP="00D80AB1">
      <w:pPr>
        <w:numPr>
          <w:ilvl w:val="1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Offene Karten bzgl. </w:t>
      </w:r>
      <w:r w:rsidR="00AB6768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Listen und </w:t>
      </w: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Listen</w:t>
      </w:r>
      <w:r w:rsidR="00AB6768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plätzen.</w:t>
      </w:r>
    </w:p>
    <w:p w14:paraId="343FBA64" w14:textId="77777777" w:rsidR="009A64E7" w:rsidRDefault="009A64E7" w:rsidP="009A64E7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Welche konkreten Maßnahmen oder Ideen würdet ihr weiterempfehlen?</w:t>
      </w:r>
    </w:p>
    <w:p w14:paraId="665F6A83" w14:textId="632ADABA" w:rsidR="005E36AB" w:rsidRPr="009A64E7" w:rsidRDefault="005E36AB" w:rsidP="005E36AB">
      <w:pPr>
        <w:numPr>
          <w:ilvl w:val="1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Bereitet euch auf Listenwahl vor, auch wenn ihr eine Personenwahl anstrebt.</w:t>
      </w:r>
    </w:p>
    <w:p w14:paraId="6F09F9E3" w14:textId="77777777" w:rsidR="009A64E7" w:rsidRPr="009A64E7" w:rsidRDefault="00443146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75CAD22A">
          <v:rect id="_x0000_i1030" style="width:0;height:1.5pt" o:hralign="center" o:hrstd="t" o:hr="t" fillcolor="#a0a0a0" stroked="f"/>
        </w:pict>
      </w:r>
    </w:p>
    <w:p w14:paraId="6CC470D3" w14:textId="20DCB7C6" w:rsidR="009A64E7" w:rsidRPr="009A64E7" w:rsidRDefault="00900CAA" w:rsidP="009A64E7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Erkenntnisse</w:t>
      </w:r>
    </w:p>
    <w:p w14:paraId="47293621" w14:textId="77777777" w:rsidR="009A64E7" w:rsidRPr="009A64E7" w:rsidRDefault="009A64E7" w:rsidP="009A64E7">
      <w:pPr>
        <w:numPr>
          <w:ilvl w:val="0"/>
          <w:numId w:val="11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Was würden wir beim nächsten Mal anders machen?</w:t>
      </w:r>
    </w:p>
    <w:p w14:paraId="2E20184A" w14:textId="649CB161" w:rsidR="009A64E7" w:rsidRPr="00005CC7" w:rsidRDefault="009A64E7" w:rsidP="009A64E7">
      <w:pPr>
        <w:numPr>
          <w:ilvl w:val="0"/>
          <w:numId w:val="11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Welche Stolpersteine sollten andere vermeiden?</w:t>
      </w:r>
    </w:p>
    <w:p w14:paraId="4D12E4AB" w14:textId="77777777" w:rsidR="009A64E7" w:rsidRDefault="009A64E7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</w:p>
    <w:p w14:paraId="7AC9BAA0" w14:textId="77777777" w:rsidR="008B24F7" w:rsidRPr="009A64E7" w:rsidRDefault="008B24F7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</w:p>
    <w:p w14:paraId="6FFEE4DA" w14:textId="77777777" w:rsidR="009A64E7" w:rsidRPr="009A64E7" w:rsidRDefault="00443146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00ED79F7">
          <v:rect id="_x0000_i1031" style="width:0;height:1.5pt" o:hralign="center" o:hrstd="t" o:hr="t" fillcolor="#a0a0a0" stroked="f"/>
        </w:pict>
      </w:r>
    </w:p>
    <w:p w14:paraId="058D84E0" w14:textId="77777777" w:rsidR="009A64E7" w:rsidRPr="00900CAA" w:rsidRDefault="009A64E7" w:rsidP="009A64E7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</w:p>
    <w:p w14:paraId="209E7CED" w14:textId="404E4500" w:rsidR="009A64E7" w:rsidRPr="009A64E7" w:rsidRDefault="009A64E7" w:rsidP="009A64E7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Blick nach vorn</w:t>
      </w:r>
    </w:p>
    <w:p w14:paraId="7B2B6224" w14:textId="77777777" w:rsidR="009A64E7" w:rsidRDefault="009A64E7" w:rsidP="009A64E7">
      <w:pPr>
        <w:numPr>
          <w:ilvl w:val="0"/>
          <w:numId w:val="12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Was sind die </w:t>
      </w: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wichtigsten Themen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im neuen Betriebsrat?</w:t>
      </w:r>
    </w:p>
    <w:p w14:paraId="3EBEA31E" w14:textId="771E3436" w:rsidR="005E36AB" w:rsidRPr="005E36AB" w:rsidRDefault="005E36AB" w:rsidP="005E36AB">
      <w:pPr>
        <w:numPr>
          <w:ilvl w:val="1"/>
          <w:numId w:val="12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5E36AB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Standortsicherheit</w:t>
      </w:r>
    </w:p>
    <w:p w14:paraId="32848792" w14:textId="4E86E722" w:rsidR="005E36AB" w:rsidRPr="005E36AB" w:rsidRDefault="005E36AB" w:rsidP="005E36AB">
      <w:pPr>
        <w:numPr>
          <w:ilvl w:val="1"/>
          <w:numId w:val="12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B</w:t>
      </w:r>
      <w:r w:rsidRPr="005E36AB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efristungen </w:t>
      </w:r>
    </w:p>
    <w:p w14:paraId="2DF43EC7" w14:textId="1D7ADE68" w:rsidR="005E36AB" w:rsidRPr="009A64E7" w:rsidRDefault="005E36AB" w:rsidP="005E36AB">
      <w:pPr>
        <w:numPr>
          <w:ilvl w:val="1"/>
          <w:numId w:val="12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5E36AB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Tarifkonforme Eingruppierung</w:t>
      </w:r>
    </w:p>
    <w:p w14:paraId="4A60FB4F" w14:textId="77777777" w:rsidR="009A64E7" w:rsidRDefault="009A64E7" w:rsidP="009A64E7">
      <w:pPr>
        <w:numPr>
          <w:ilvl w:val="0"/>
          <w:numId w:val="12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Wo liegen aktuell Schwerpunkte oder Herausforderungen?</w:t>
      </w:r>
    </w:p>
    <w:p w14:paraId="37878251" w14:textId="1392A6B2" w:rsidR="00D279AA" w:rsidRDefault="00D279AA" w:rsidP="005E36AB">
      <w:pPr>
        <w:numPr>
          <w:ilvl w:val="1"/>
          <w:numId w:val="12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Lage und Strategie des Konzerns</w:t>
      </w:r>
    </w:p>
    <w:p w14:paraId="25915D24" w14:textId="0288072A" w:rsidR="005E36AB" w:rsidRPr="009A64E7" w:rsidRDefault="00D279AA" w:rsidP="005E36AB">
      <w:pPr>
        <w:numPr>
          <w:ilvl w:val="1"/>
          <w:numId w:val="12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Gewerkschaftsquote</w:t>
      </w:r>
    </w:p>
    <w:p w14:paraId="5AEE2052" w14:textId="77777777" w:rsidR="009A64E7" w:rsidRPr="009A64E7" w:rsidRDefault="009A64E7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</w:p>
    <w:p w14:paraId="3A8555E0" w14:textId="483329B1" w:rsidR="009A64E7" w:rsidRPr="009A64E7" w:rsidRDefault="00443146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04EE6206">
          <v:rect id="_x0000_i1032" style="width:0;height:1.5pt" o:hralign="center" o:hrstd="t" o:hr="t" fillcolor="#a0a0a0" stroked="f"/>
        </w:pict>
      </w:r>
    </w:p>
    <w:p w14:paraId="283C3B6F" w14:textId="36A3CF2B" w:rsidR="009A64E7" w:rsidRPr="009A64E7" w:rsidRDefault="00900CAA" w:rsidP="009A64E7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de-DE"/>
          <w14:ligatures w14:val="none"/>
        </w:rPr>
      </w:pPr>
      <w:r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IG Metall im Betrieb</w:t>
      </w:r>
    </w:p>
    <w:p w14:paraId="3DC43C96" w14:textId="095EE5A6" w:rsidR="00900CAA" w:rsidRPr="00900CAA" w:rsidRDefault="00900CAA" w:rsidP="00900CAA">
      <w:pPr>
        <w:numPr>
          <w:ilvl w:val="0"/>
          <w:numId w:val="13"/>
        </w:num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Gibt es Vertrauensleute im Betrieb?</w:t>
      </w:r>
      <w:r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br/>
      </w:r>
      <w:r w:rsidRPr="00900CAA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Ja </w:t>
      </w:r>
    </w:p>
    <w:p w14:paraId="2C552E92" w14:textId="7106FE47" w:rsidR="00900CAA" w:rsidRPr="00005CC7" w:rsidRDefault="00900CAA" w:rsidP="00900CAA">
      <w:pPr>
        <w:numPr>
          <w:ilvl w:val="0"/>
          <w:numId w:val="13"/>
        </w:num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Spielt Mitgliederentwicklung eine aktive Rolle?</w:t>
      </w:r>
      <w:r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br/>
      </w:r>
      <w:r w:rsidRPr="00900CAA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Ja </w:t>
      </w:r>
      <w:r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br/>
      </w:r>
      <w:r w:rsidRPr="00900CAA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Wenn ja: Wie zeigt sich das konkret (z. B. Aktionen, Ansprache, Strukturen)?</w:t>
      </w:r>
    </w:p>
    <w:p w14:paraId="5D9FFD29" w14:textId="64CCB443" w:rsidR="00005CC7" w:rsidRPr="00005CC7" w:rsidRDefault="00005CC7" w:rsidP="00005CC7">
      <w:pPr>
        <w:numPr>
          <w:ilvl w:val="1"/>
          <w:numId w:val="13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005CC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Betrieb wird Schritt-für-Schritt an Gewerkschaftsarbeit gewöhnt.</w:t>
      </w:r>
    </w:p>
    <w:p w14:paraId="63DD578C" w14:textId="77777777" w:rsidR="009A64E7" w:rsidRPr="009A64E7" w:rsidRDefault="00443146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6FBF02AF">
          <v:rect id="_x0000_i1033" style="width:0;height:1.5pt" o:hralign="center" o:hrstd="t" o:hr="t" fillcolor="#a0a0a0" stroked="f"/>
        </w:pict>
      </w:r>
    </w:p>
    <w:p w14:paraId="3D748341" w14:textId="140CB98E" w:rsidR="009A64E7" w:rsidRPr="009A64E7" w:rsidRDefault="009A64E7" w:rsidP="009A64E7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0"/>
          <w:szCs w:val="20"/>
          <w:lang w:eastAsia="de-DE"/>
          <w14:ligatures w14:val="none"/>
        </w:rPr>
        <w:t>Ansprache &amp; Beteiligung</w:t>
      </w:r>
    </w:p>
    <w:p w14:paraId="39DC35F2" w14:textId="1767782E" w:rsidR="009A64E7" w:rsidRPr="009A64E7" w:rsidRDefault="009A64E7" w:rsidP="009A64E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Begrüßungsrunde / Ansprache neuer Mitarbeitender vorhanden?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  <w:t xml:space="preserve"> Nein</w:t>
      </w:r>
      <w:r w:rsidR="00005CC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(zumindest nicht systematisch)</w:t>
      </w:r>
    </w:p>
    <w:p w14:paraId="500E5CE1" w14:textId="44234183" w:rsidR="009A64E7" w:rsidRPr="009A64E7" w:rsidRDefault="009A64E7" w:rsidP="009A64E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(Digitales) Gewerkschaftsbrett vorhanden?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  <w:t>Ja</w:t>
      </w:r>
      <w:r w:rsidR="00005CC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, </w:t>
      </w:r>
      <w:r w:rsidR="00005CC7"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analog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</w:t>
      </w:r>
    </w:p>
    <w:p w14:paraId="520E0704" w14:textId="56515032" w:rsidR="009A64E7" w:rsidRPr="009A64E7" w:rsidRDefault="009A64E7" w:rsidP="009A64E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Mitglieder-Chats (z. B. WhatsApp) vorhanden?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  <w:t>Nei</w:t>
      </w:r>
      <w:r w:rsidR="00005CC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n</w:t>
      </w:r>
    </w:p>
    <w:p w14:paraId="7F301824" w14:textId="77777777" w:rsidR="009A64E7" w:rsidRPr="009A64E7" w:rsidRDefault="00443146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0DD6F222">
          <v:rect id="_x0000_i1051" style="width:0;height:1.5pt" o:hralign="center" o:hrstd="t" o:hr="t" fillcolor="#a0a0a0" stroked="f"/>
        </w:pict>
      </w:r>
    </w:p>
    <w:p w14:paraId="731B084C" w14:textId="29F6D61A" w:rsidR="009A64E7" w:rsidRPr="009A64E7" w:rsidRDefault="009A64E7" w:rsidP="009A64E7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Austausch &amp; Impulse</w:t>
      </w:r>
    </w:p>
    <w:p w14:paraId="6F1A491D" w14:textId="12B9E40B" w:rsidR="009A64E7" w:rsidRPr="009A64E7" w:rsidRDefault="009A64E7" w:rsidP="009A64E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Das sollten andere Betriebe von uns mitnehmen: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</w:r>
      <w:r w:rsidRPr="009A64E7">
        <w:rPr>
          <w:rFonts w:ascii="Segoe UI Emoji" w:eastAsia="Times New Roman" w:hAnsi="Segoe UI Emoji" w:cs="Segoe UI Emoji"/>
          <w:kern w:val="0"/>
          <w:sz w:val="21"/>
          <w:szCs w:val="21"/>
          <w:lang w:eastAsia="de-DE"/>
          <w14:ligatures w14:val="none"/>
        </w:rPr>
        <w:t>👉</w:t>
      </w:r>
      <w:r w:rsidR="006619AF">
        <w:rPr>
          <w:rFonts w:ascii="Segoe UI Emoji" w:eastAsia="Times New Roman" w:hAnsi="Segoe UI Emoji" w:cs="Segoe UI Emoji"/>
          <w:kern w:val="0"/>
          <w:sz w:val="21"/>
          <w:szCs w:val="21"/>
          <w:lang w:eastAsia="de-DE"/>
          <w14:ligatures w14:val="none"/>
        </w:rPr>
        <w:t xml:space="preserve"> </w:t>
      </w:r>
    </w:p>
    <w:p w14:paraId="5E73C0F7" w14:textId="3D74F6F2" w:rsidR="009A64E7" w:rsidRPr="008B24F7" w:rsidRDefault="009A64E7" w:rsidP="009A64E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Hier wünschen wir uns Austausch / Unterstützung: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</w:r>
      <w:r w:rsidRPr="009A64E7">
        <w:rPr>
          <w:rFonts w:ascii="Segoe UI Emoji" w:eastAsia="Times New Roman" w:hAnsi="Segoe UI Emoji" w:cs="Segoe UI Emoji"/>
          <w:kern w:val="0"/>
          <w:sz w:val="21"/>
          <w:szCs w:val="21"/>
          <w:lang w:eastAsia="de-DE"/>
          <w14:ligatures w14:val="none"/>
        </w:rPr>
        <w:t>👉</w:t>
      </w:r>
      <w:r w:rsidR="006619AF">
        <w:rPr>
          <w:rFonts w:ascii="Segoe UI Emoji" w:eastAsia="Times New Roman" w:hAnsi="Segoe UI Emoji" w:cs="Segoe UI Emoji"/>
          <w:kern w:val="0"/>
          <w:sz w:val="21"/>
          <w:szCs w:val="21"/>
          <w:lang w:eastAsia="de-DE"/>
          <w14:ligatures w14:val="none"/>
        </w:rPr>
        <w:t xml:space="preserve"> </w:t>
      </w:r>
      <w:r w:rsidR="005F500F">
        <w:rPr>
          <w:rFonts w:ascii="Segoe UI Emoji" w:eastAsia="Times New Roman" w:hAnsi="Segoe UI Emoji" w:cs="Segoe UI Emoji"/>
          <w:kern w:val="0"/>
          <w:sz w:val="21"/>
          <w:szCs w:val="21"/>
          <w:lang w:eastAsia="de-DE"/>
          <w14:ligatures w14:val="none"/>
        </w:rPr>
        <w:t>Gewerkschaftsarbeit</w:t>
      </w:r>
      <w:r w:rsidR="00301226">
        <w:rPr>
          <w:rFonts w:ascii="Segoe UI Emoji" w:eastAsia="Times New Roman" w:hAnsi="Segoe UI Emoji" w:cs="Segoe UI Emoji"/>
          <w:kern w:val="0"/>
          <w:sz w:val="21"/>
          <w:szCs w:val="21"/>
          <w:lang w:eastAsia="de-DE"/>
          <w14:ligatures w14:val="none"/>
        </w:rPr>
        <w:t xml:space="preserve"> im Betrieb breiter aufstellen</w:t>
      </w:r>
    </w:p>
    <w:p w14:paraId="029CF3E8" w14:textId="2CBA5A9B" w:rsidR="008B24F7" w:rsidRPr="008B24F7" w:rsidRDefault="00443146" w:rsidP="008B24F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6E46C9D8">
          <v:rect id="_x0000_i1035" style="width:0;height:1.5pt" o:hralign="center" o:hrstd="t" o:hr="t" fillcolor="#a0a0a0" stroked="f"/>
        </w:pict>
      </w:r>
    </w:p>
    <w:p w14:paraId="68EBD7DB" w14:textId="7DCA762B" w:rsidR="008B24F7" w:rsidRPr="009A64E7" w:rsidRDefault="008B24F7" w:rsidP="008B24F7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Ansprechpartner/in</w:t>
      </w:r>
      <w:r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br/>
      </w:r>
      <w:r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br/>
      </w:r>
      <w:r>
        <w:rPr>
          <w:rFonts w:ascii="Segoe UI Emoji" w:eastAsia="Times New Roman" w:hAnsi="Segoe UI Emoji" w:cs="Segoe UI Emoji"/>
          <w:kern w:val="0"/>
          <w:sz w:val="21"/>
          <w:szCs w:val="21"/>
          <w:lang w:eastAsia="de-DE"/>
          <w14:ligatures w14:val="none"/>
        </w:rPr>
        <w:t xml:space="preserve">Dieser Steckbrief wurde erstellt von: </w:t>
      </w:r>
      <w:r w:rsidR="00005CC7">
        <w:rPr>
          <w:rFonts w:ascii="Segoe UI Emoji" w:eastAsia="Times New Roman" w:hAnsi="Segoe UI Emoji" w:cs="Segoe UI Emoji"/>
          <w:kern w:val="0"/>
          <w:sz w:val="21"/>
          <w:szCs w:val="21"/>
          <w:lang w:eastAsia="de-DE"/>
          <w14:ligatures w14:val="none"/>
        </w:rPr>
        <w:t>Maximilian Kummer</w:t>
      </w:r>
    </w:p>
    <w:p w14:paraId="732DCD9E" w14:textId="77777777" w:rsidR="00AE3AFE" w:rsidRPr="00900CAA" w:rsidRDefault="00AE3AFE">
      <w:pPr>
        <w:rPr>
          <w:rFonts w:ascii="Calibri" w:hAnsi="Calibri" w:cs="Calibri"/>
        </w:rPr>
      </w:pPr>
    </w:p>
    <w:sectPr w:rsidR="00AE3AFE" w:rsidRPr="00900CAA" w:rsidSect="008B24F7">
      <w:headerReference w:type="default" r:id="rId12"/>
      <w:footerReference w:type="default" r:id="rId13"/>
      <w:headerReference w:type="first" r:id="rId14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6E541" w14:textId="77777777" w:rsidR="00443146" w:rsidRDefault="00443146" w:rsidP="00900CAA">
      <w:pPr>
        <w:spacing w:after="0" w:line="240" w:lineRule="auto"/>
      </w:pPr>
      <w:r>
        <w:separator/>
      </w:r>
    </w:p>
  </w:endnote>
  <w:endnote w:type="continuationSeparator" w:id="0">
    <w:p w14:paraId="35BDBAEA" w14:textId="77777777" w:rsidR="00443146" w:rsidRDefault="00443146" w:rsidP="0090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AD1A9" w14:textId="7602317C" w:rsidR="00900CAA" w:rsidRDefault="00900CAA" w:rsidP="00900CAA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8F87F7" wp14:editId="4D315702">
          <wp:simplePos x="0" y="0"/>
          <wp:positionH relativeFrom="column">
            <wp:posOffset>4558030</wp:posOffset>
          </wp:positionH>
          <wp:positionV relativeFrom="paragraph">
            <wp:posOffset>-817245</wp:posOffset>
          </wp:positionV>
          <wp:extent cx="1911822" cy="1200150"/>
          <wp:effectExtent l="0" t="0" r="0" b="0"/>
          <wp:wrapNone/>
          <wp:docPr id="5" name="Grafik 4" descr="Ein Bild, das Schrift, Grafiken, Grafikdesign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0E1E0B0F-8FA4-D983-FB74-B6D77C366D7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Ein Bild, das Schrift, Grafiken, Grafikdesign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0E1E0B0F-8FA4-D983-FB74-B6D77C366D7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822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83449" w14:textId="77777777" w:rsidR="00443146" w:rsidRDefault="00443146" w:rsidP="00900CAA">
      <w:pPr>
        <w:spacing w:after="0" w:line="240" w:lineRule="auto"/>
      </w:pPr>
      <w:r>
        <w:separator/>
      </w:r>
    </w:p>
  </w:footnote>
  <w:footnote w:type="continuationSeparator" w:id="0">
    <w:p w14:paraId="71E0CBC0" w14:textId="77777777" w:rsidR="00443146" w:rsidRDefault="00443146" w:rsidP="0090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67F6C" w14:textId="6602A892" w:rsidR="00900CAA" w:rsidRDefault="00900CAA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15EC35" wp14:editId="6F60B64E">
          <wp:simplePos x="0" y="0"/>
          <wp:positionH relativeFrom="rightMargin">
            <wp:align>left</wp:align>
          </wp:positionH>
          <wp:positionV relativeFrom="paragraph">
            <wp:posOffset>-278130</wp:posOffset>
          </wp:positionV>
          <wp:extent cx="720000" cy="720000"/>
          <wp:effectExtent l="0" t="0" r="4445" b="4445"/>
          <wp:wrapNone/>
          <wp:docPr id="14" name="Grafik 13">
            <a:extLst xmlns:a="http://schemas.openxmlformats.org/drawingml/2006/main">
              <a:ext uri="{FF2B5EF4-FFF2-40B4-BE49-F238E27FC236}">
                <a16:creationId xmlns:a16="http://schemas.microsoft.com/office/drawing/2014/main" id="{70113CA0-0DD7-9548-B4A8-43615A11C38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3">
                    <a:extLst>
                      <a:ext uri="{FF2B5EF4-FFF2-40B4-BE49-F238E27FC236}">
                        <a16:creationId xmlns:a16="http://schemas.microsoft.com/office/drawing/2014/main" id="{70113CA0-0DD7-9548-B4A8-43615A11C38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8EF3" w14:textId="59B4A9C2" w:rsidR="008B24F7" w:rsidRDefault="008B24F7" w:rsidP="008B24F7">
    <w:pPr>
      <w:pStyle w:val="Kopfzeile"/>
      <w:tabs>
        <w:tab w:val="clear" w:pos="4536"/>
        <w:tab w:val="clear" w:pos="9072"/>
        <w:tab w:val="left" w:pos="3465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3D5E56BD" wp14:editId="7BC42F41">
          <wp:simplePos x="0" y="0"/>
          <wp:positionH relativeFrom="column">
            <wp:posOffset>5701030</wp:posOffset>
          </wp:positionH>
          <wp:positionV relativeFrom="paragraph">
            <wp:posOffset>-278130</wp:posOffset>
          </wp:positionV>
          <wp:extent cx="719455" cy="719455"/>
          <wp:effectExtent l="0" t="0" r="4445" b="4445"/>
          <wp:wrapNone/>
          <wp:docPr id="34" name="Grafik 33">
            <a:extLst xmlns:a="http://schemas.openxmlformats.org/drawingml/2006/main">
              <a:ext uri="{FF2B5EF4-FFF2-40B4-BE49-F238E27FC236}">
                <a16:creationId xmlns:a16="http://schemas.microsoft.com/office/drawing/2014/main" id="{A1E45744-6AD6-4F43-A343-971D232597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Grafik 33">
                    <a:extLst>
                      <a:ext uri="{FF2B5EF4-FFF2-40B4-BE49-F238E27FC236}">
                        <a16:creationId xmlns:a16="http://schemas.microsoft.com/office/drawing/2014/main" id="{A1E45744-6AD6-4F43-A343-971D2325978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45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6C37"/>
    <w:multiLevelType w:val="multilevel"/>
    <w:tmpl w:val="9A38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B2016"/>
    <w:multiLevelType w:val="multilevel"/>
    <w:tmpl w:val="25A2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0425A"/>
    <w:multiLevelType w:val="multilevel"/>
    <w:tmpl w:val="50A2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6C6E"/>
    <w:multiLevelType w:val="multilevel"/>
    <w:tmpl w:val="2AE2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709ED"/>
    <w:multiLevelType w:val="multilevel"/>
    <w:tmpl w:val="0EB0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51109"/>
    <w:multiLevelType w:val="multilevel"/>
    <w:tmpl w:val="55C0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1807C9"/>
    <w:multiLevelType w:val="multilevel"/>
    <w:tmpl w:val="E408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8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070D08"/>
    <w:multiLevelType w:val="multilevel"/>
    <w:tmpl w:val="255C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162560"/>
    <w:multiLevelType w:val="multilevel"/>
    <w:tmpl w:val="092C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E7892"/>
    <w:multiLevelType w:val="multilevel"/>
    <w:tmpl w:val="9B5E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193102"/>
    <w:multiLevelType w:val="multilevel"/>
    <w:tmpl w:val="9D6C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810165"/>
    <w:multiLevelType w:val="multilevel"/>
    <w:tmpl w:val="467A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D17BAD"/>
    <w:multiLevelType w:val="multilevel"/>
    <w:tmpl w:val="E222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4312648">
    <w:abstractNumId w:val="1"/>
  </w:num>
  <w:num w:numId="2" w16cid:durableId="593781323">
    <w:abstractNumId w:val="5"/>
  </w:num>
  <w:num w:numId="3" w16cid:durableId="1577205409">
    <w:abstractNumId w:val="4"/>
  </w:num>
  <w:num w:numId="4" w16cid:durableId="690230972">
    <w:abstractNumId w:val="9"/>
  </w:num>
  <w:num w:numId="5" w16cid:durableId="801774543">
    <w:abstractNumId w:val="7"/>
  </w:num>
  <w:num w:numId="6" w16cid:durableId="1138768157">
    <w:abstractNumId w:val="2"/>
  </w:num>
  <w:num w:numId="7" w16cid:durableId="1226841060">
    <w:abstractNumId w:val="0"/>
  </w:num>
  <w:num w:numId="8" w16cid:durableId="1553880335">
    <w:abstractNumId w:val="6"/>
  </w:num>
  <w:num w:numId="9" w16cid:durableId="1514342220">
    <w:abstractNumId w:val="11"/>
  </w:num>
  <w:num w:numId="10" w16cid:durableId="1641307625">
    <w:abstractNumId w:val="3"/>
  </w:num>
  <w:num w:numId="11" w16cid:durableId="1172525641">
    <w:abstractNumId w:val="8"/>
  </w:num>
  <w:num w:numId="12" w16cid:durableId="791486126">
    <w:abstractNumId w:val="12"/>
  </w:num>
  <w:num w:numId="13" w16cid:durableId="19667393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4E7"/>
    <w:rsid w:val="00005CC7"/>
    <w:rsid w:val="00007229"/>
    <w:rsid w:val="00040572"/>
    <w:rsid w:val="00043464"/>
    <w:rsid w:val="0004492A"/>
    <w:rsid w:val="00062AAB"/>
    <w:rsid w:val="00064DB2"/>
    <w:rsid w:val="000920B4"/>
    <w:rsid w:val="000A404F"/>
    <w:rsid w:val="000C5F4A"/>
    <w:rsid w:val="000D5790"/>
    <w:rsid w:val="000F2E4E"/>
    <w:rsid w:val="001575ED"/>
    <w:rsid w:val="00194B70"/>
    <w:rsid w:val="00196A39"/>
    <w:rsid w:val="001F252C"/>
    <w:rsid w:val="001F2B77"/>
    <w:rsid w:val="002464A9"/>
    <w:rsid w:val="00272ECC"/>
    <w:rsid w:val="002965D9"/>
    <w:rsid w:val="00297E55"/>
    <w:rsid w:val="002C7B7B"/>
    <w:rsid w:val="002F7C34"/>
    <w:rsid w:val="00301226"/>
    <w:rsid w:val="00311CD5"/>
    <w:rsid w:val="00313764"/>
    <w:rsid w:val="00336DEE"/>
    <w:rsid w:val="00380DF7"/>
    <w:rsid w:val="003A2694"/>
    <w:rsid w:val="003B4402"/>
    <w:rsid w:val="00443146"/>
    <w:rsid w:val="00444BB5"/>
    <w:rsid w:val="0044764B"/>
    <w:rsid w:val="0045698D"/>
    <w:rsid w:val="004A4E02"/>
    <w:rsid w:val="004C526F"/>
    <w:rsid w:val="004D1753"/>
    <w:rsid w:val="004D5568"/>
    <w:rsid w:val="00500F11"/>
    <w:rsid w:val="005177D9"/>
    <w:rsid w:val="00536F6D"/>
    <w:rsid w:val="00550E71"/>
    <w:rsid w:val="0056175C"/>
    <w:rsid w:val="005828FF"/>
    <w:rsid w:val="005B1BAF"/>
    <w:rsid w:val="005D46E4"/>
    <w:rsid w:val="005E36AB"/>
    <w:rsid w:val="005F40D8"/>
    <w:rsid w:val="005F500F"/>
    <w:rsid w:val="005F7A9B"/>
    <w:rsid w:val="006225E3"/>
    <w:rsid w:val="00641016"/>
    <w:rsid w:val="006619AF"/>
    <w:rsid w:val="00685173"/>
    <w:rsid w:val="006D5553"/>
    <w:rsid w:val="006E2D1C"/>
    <w:rsid w:val="007160F1"/>
    <w:rsid w:val="007362C6"/>
    <w:rsid w:val="007C1E66"/>
    <w:rsid w:val="007E451F"/>
    <w:rsid w:val="007E4F24"/>
    <w:rsid w:val="007E70E1"/>
    <w:rsid w:val="00827394"/>
    <w:rsid w:val="00833921"/>
    <w:rsid w:val="00844604"/>
    <w:rsid w:val="00854415"/>
    <w:rsid w:val="008A1BB7"/>
    <w:rsid w:val="008A4248"/>
    <w:rsid w:val="008B24F7"/>
    <w:rsid w:val="008E03EE"/>
    <w:rsid w:val="00900CAA"/>
    <w:rsid w:val="00913AC7"/>
    <w:rsid w:val="0091708B"/>
    <w:rsid w:val="00983E9E"/>
    <w:rsid w:val="009A46E7"/>
    <w:rsid w:val="009A64E7"/>
    <w:rsid w:val="009B642A"/>
    <w:rsid w:val="009D1B48"/>
    <w:rsid w:val="009E42AD"/>
    <w:rsid w:val="009E4AD0"/>
    <w:rsid w:val="009E5835"/>
    <w:rsid w:val="009F6D6F"/>
    <w:rsid w:val="00A13BD1"/>
    <w:rsid w:val="00A2381D"/>
    <w:rsid w:val="00A24936"/>
    <w:rsid w:val="00A84DFC"/>
    <w:rsid w:val="00A94AF8"/>
    <w:rsid w:val="00AA2430"/>
    <w:rsid w:val="00AB6768"/>
    <w:rsid w:val="00AC4FC4"/>
    <w:rsid w:val="00AE3AFE"/>
    <w:rsid w:val="00AF2C01"/>
    <w:rsid w:val="00B51A2D"/>
    <w:rsid w:val="00B65AC3"/>
    <w:rsid w:val="00C036C9"/>
    <w:rsid w:val="00C37A0B"/>
    <w:rsid w:val="00C432CB"/>
    <w:rsid w:val="00C46DEA"/>
    <w:rsid w:val="00C71B52"/>
    <w:rsid w:val="00C8425A"/>
    <w:rsid w:val="00CC40D7"/>
    <w:rsid w:val="00CD2813"/>
    <w:rsid w:val="00D00063"/>
    <w:rsid w:val="00D05A63"/>
    <w:rsid w:val="00D15233"/>
    <w:rsid w:val="00D234B6"/>
    <w:rsid w:val="00D279AA"/>
    <w:rsid w:val="00D5762E"/>
    <w:rsid w:val="00D80AB1"/>
    <w:rsid w:val="00DB31C4"/>
    <w:rsid w:val="00DE4DEB"/>
    <w:rsid w:val="00DE71BC"/>
    <w:rsid w:val="00E32CEA"/>
    <w:rsid w:val="00E32D86"/>
    <w:rsid w:val="00E35065"/>
    <w:rsid w:val="00E356FE"/>
    <w:rsid w:val="00E44E59"/>
    <w:rsid w:val="00E84339"/>
    <w:rsid w:val="00EB7426"/>
    <w:rsid w:val="00EC0446"/>
    <w:rsid w:val="00EC6EF6"/>
    <w:rsid w:val="00EF6EBF"/>
    <w:rsid w:val="00F43892"/>
    <w:rsid w:val="00F450BF"/>
    <w:rsid w:val="00F83F21"/>
    <w:rsid w:val="00FB6618"/>
    <w:rsid w:val="00FE37A0"/>
    <w:rsid w:val="00FE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86F65"/>
  <w15:chartTrackingRefBased/>
  <w15:docId w15:val="{138AF40A-A573-431E-B82C-59718F59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A6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A6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A64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A6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A64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A64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A64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A64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A64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A64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A64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A64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A64E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A64E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A64E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A64E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A64E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A64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A6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A6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A64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A6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A64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A64E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A64E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A64E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A64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A64E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A64E7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00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0CAA"/>
  </w:style>
  <w:style w:type="paragraph" w:styleId="Fuzeile">
    <w:name w:val="footer"/>
    <w:basedOn w:val="Standard"/>
    <w:link w:val="FuzeileZchn"/>
    <w:uiPriority w:val="99"/>
    <w:unhideWhenUsed/>
    <w:rsid w:val="00900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0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bb78a4-3ad7-4308-94d1-3f3bb7f5b552">
      <Terms xmlns="http://schemas.microsoft.com/office/infopath/2007/PartnerControls"/>
    </lcf76f155ced4ddcb4097134ff3c332f>
    <TaxCatchAll xmlns="6f5a1ea3-4945-4acb-9b21-4421a84b05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394D305D8B488AB8905374711F60" ma:contentTypeVersion="15" ma:contentTypeDescription="Ein neues Dokument erstellen." ma:contentTypeScope="" ma:versionID="295d5f71e823b2671300ce101fb7641d">
  <xsd:schema xmlns:xsd="http://www.w3.org/2001/XMLSchema" xmlns:xs="http://www.w3.org/2001/XMLSchema" xmlns:p="http://schemas.microsoft.com/office/2006/metadata/properties" xmlns:ns2="58bb78a4-3ad7-4308-94d1-3f3bb7f5b552" xmlns:ns3="6f5a1ea3-4945-4acb-9b21-4421a84b05d0" targetNamespace="http://schemas.microsoft.com/office/2006/metadata/properties" ma:root="true" ma:fieldsID="8b05ff3e03f5cb6ce7db911c3bc15046" ns2:_="" ns3:_="">
    <xsd:import namespace="58bb78a4-3ad7-4308-94d1-3f3bb7f5b552"/>
    <xsd:import namespace="6f5a1ea3-4945-4acb-9b21-4421a84b0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b78a4-3ad7-4308-94d1-3f3bb7f5b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e1a643d-3598-46ed-9344-1c0e2c508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1ea3-4945-4acb-9b21-4421a84b05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de4ac5-91de-4114-a627-6811b18225ba}" ma:internalName="TaxCatchAll" ma:showField="CatchAllData" ma:web="6f5a1ea3-4945-4acb-9b21-4421a84b05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A886C-705A-4EC8-8A11-57BE32D213A7}">
  <ds:schemaRefs>
    <ds:schemaRef ds:uri="http://schemas.microsoft.com/office/2006/metadata/properties"/>
    <ds:schemaRef ds:uri="http://schemas.microsoft.com/office/infopath/2007/PartnerControls"/>
    <ds:schemaRef ds:uri="58bb78a4-3ad7-4308-94d1-3f3bb7f5b552"/>
    <ds:schemaRef ds:uri="6f5a1ea3-4945-4acb-9b21-4421a84b05d0"/>
  </ds:schemaRefs>
</ds:datastoreItem>
</file>

<file path=customXml/itemProps2.xml><?xml version="1.0" encoding="utf-8"?>
<ds:datastoreItem xmlns:ds="http://schemas.openxmlformats.org/officeDocument/2006/customXml" ds:itemID="{D8291B94-6BC9-4824-A58A-099E434B6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1E80B4-F4B8-4841-A5C3-CA6BA561C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bb78a4-3ad7-4308-94d1-3f3bb7f5b552"/>
    <ds:schemaRef ds:uri="6f5a1ea3-4945-4acb-9b21-4421a84b0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7D5367-385F-45DC-B562-94F8235C0CD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39b656-fc02-4e54-88ba-82626f29b5a1}" enabled="0" method="" siteId="{f039b656-fc02-4e54-88ba-82626f29b5a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2150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Balkheimer, Sabrina</dc:creator>
  <cp:keywords/>
  <dc:description/>
  <cp:lastModifiedBy>Kummer, Maximilian</cp:lastModifiedBy>
  <cp:revision>26</cp:revision>
  <cp:lastPrinted>2026-05-27T14:05:00Z</cp:lastPrinted>
  <dcterms:created xsi:type="dcterms:W3CDTF">2026-05-27T13:29:00Z</dcterms:created>
  <dcterms:modified xsi:type="dcterms:W3CDTF">2026-06-08T10:01:00Z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0x0101001E1E394D305D8B488AB8905374711F60</vt:lpwstr>
  </property>
</Properties>
</file>